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县级河流各级河流名单</w:t>
      </w:r>
    </w:p>
    <w:bookmarkEnd w:id="0"/>
    <w:p>
      <w:pPr>
        <w:spacing w:after="0" w:line="360" w:lineRule="auto"/>
        <w:jc w:val="center"/>
        <w:rPr>
          <w:rFonts w:ascii="仿宋_GB2312" w:hAnsi="黑体" w:eastAsia="仿宋_GB2312"/>
          <w:b/>
          <w:bCs/>
          <w:sz w:val="44"/>
          <w:szCs w:val="44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kern w:val="2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8"/>
          <w:kern w:val="2"/>
          <w:sz w:val="36"/>
          <w:szCs w:val="36"/>
        </w:rPr>
        <w:t>沙河县级河长：</w:t>
      </w:r>
      <w:r>
        <w:rPr>
          <w:rFonts w:ascii="楷体_GB2312" w:hAnsi="宋体" w:eastAsia="楷体_GB2312" w:cs="楷体_GB2312"/>
          <w:b/>
          <w:bCs/>
          <w:color w:val="000000"/>
          <w:spacing w:val="8"/>
          <w:kern w:val="2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-60"/>
          <w:kern w:val="2"/>
          <w:sz w:val="36"/>
          <w:szCs w:val="36"/>
        </w:rPr>
        <w:t>县委副书记、县长</w:t>
      </w:r>
      <w:r>
        <w:rPr>
          <w:rFonts w:ascii="楷体_GB2312" w:hAnsi="宋体" w:eastAsia="楷体_GB2312" w:cs="楷体_GB2312"/>
          <w:b/>
          <w:bCs/>
          <w:color w:val="000000"/>
          <w:spacing w:val="8"/>
          <w:kern w:val="2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kern w:val="2"/>
          <w:sz w:val="36"/>
          <w:szCs w:val="36"/>
        </w:rPr>
        <w:t>张书民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>章化乡乡级河长：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>王</w:t>
      </w:r>
      <w:r>
        <w:rPr>
          <w:rFonts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>涛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简城村村级河长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村支部书记：李老虎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河湾村村级河长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村支部书记：刘学年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村支部书记：刘生然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付庄村村级河长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村支部书记：吕恩赐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军李村村级河长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村支部书记：张水民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官李村村级河长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村支部书记：李自臣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梅湾村村级河长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村支部书记：杜高雅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孙郭庄村级河长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村支部书记：孙献甫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康庄村村级河长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村支部书记：康新亮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章化村村级河长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村支部书记：付来卿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榆林村村级河长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村支部书记：王耀星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李吉西村级河长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村支部书记：邢殿利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李吉东村村级河长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村支部书记：王功成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后古城村村级河长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村支部书记：常田增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前古城村村级河长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村支部书记：张广伟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北舞渡镇乡级河长：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刘巧娜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东魏村村级河长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吴纪英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冢张村村级河长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金利民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顺河街村级河长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王根中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官厅街村级河长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将西昌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郑李村村级河长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郑金岭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鹿庄村村级河长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李新芳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蒿庄村村级河长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王爱民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鹿店村村级河长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赵毛贞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田宝山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军张村村级河长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崔营修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莲花镇乡级河长：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贾相锋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闫湾村村级河长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闫明胜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韩寨村村级河长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韩清杰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王寨村村级河长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熊群山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三官庙村村级河长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马卫宾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长村赵村村级河长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程伟强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拐子王村村级河长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赵毅梁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白庄村村级河长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白春民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玉皇庙村村级河长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赵耀恒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沈庄村村级河长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沈得全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侯集镇乡级河长：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高孝通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河北街村村级河长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胡新克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闫刘村村级河长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闫会峰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柿杨村村级河长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杨亚民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油坊头村村级河长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郭中要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栗子园村村级河长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郭大法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康庄村村级河长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刘新生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井庄村村级河长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井东祥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金砖刘村村级河长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村党支部书记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齐朝晖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太尉镇乡级河长：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苗建伟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幸福刘村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村级河长村支部书记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刘松岭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西郭庄村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村级河长村支部书记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郭文兴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东郭庄村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村级河长村支部书记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刘大强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五虎支村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村级河长村支部书记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朱效然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老刘庄村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村级河长村支部书记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刘景奎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太尉村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村级河长村支部书记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刘军来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朱埠口村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村级河长村支部书记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朱国胜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sz w:val="32"/>
          <w:szCs w:val="32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kern w:val="2"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kern w:val="2"/>
          <w:sz w:val="36"/>
          <w:szCs w:val="36"/>
        </w:rPr>
        <w:t>北汝河</w:t>
      </w:r>
      <w:r>
        <w:rPr>
          <w:rFonts w:hint="eastAsia" w:ascii="楷体_GB2312" w:eastAsia="楷体_GB2312" w:cs="楷体_GB2312"/>
          <w:b/>
          <w:bCs/>
          <w:sz w:val="36"/>
          <w:szCs w:val="36"/>
        </w:rPr>
        <w:t>县级河长：舞阳县分管农业副县长</w:t>
      </w:r>
      <w:r>
        <w:rPr>
          <w:rFonts w:ascii="楷体_GB2312" w:eastAsia="楷体_GB2312" w:cs="楷体_GB2312"/>
          <w:b/>
          <w:bCs/>
          <w:sz w:val="36"/>
          <w:szCs w:val="36"/>
        </w:rPr>
        <w:t xml:space="preserve">  </w:t>
      </w:r>
      <w:r>
        <w:rPr>
          <w:rFonts w:hint="eastAsia" w:ascii="楷体_GB2312" w:eastAsia="楷体_GB2312" w:cs="楷体_GB2312"/>
          <w:b/>
          <w:bCs/>
          <w:sz w:val="36"/>
          <w:szCs w:val="36"/>
        </w:rPr>
        <w:t>师艳芳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>章化乡乡级河长：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kern w:val="2"/>
          <w:sz w:val="32"/>
          <w:szCs w:val="32"/>
        </w:rPr>
        <w:t>王涛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简城村村级河长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李老虎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灰河县级河长：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舞阳县分管农业副县长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师艳芳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章化乡乡级河长：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相建辉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湾李村村级河长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村支部书记：李洪涛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朱左村村级河长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村支部书记：左绍贤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北舞渡镇乡级河长：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武装部长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李耿奇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坡杨村村级河长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郑如兵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左沟村村级河长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左国语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黄庄村村级河长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朝小时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西大街村村级河长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黄国明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顺河街村级河长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王根中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东魏村村级河长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吴纪英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冢张村村级河长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金利民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泥河县级河长：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分管安全工作工作副县长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张正凯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马村乡乡级河长：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石尚磊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关西村村级河长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李春雷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华店村村级河长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华中民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郭宏杰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碾王村村级河长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王书国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岗寺村村级河长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王志甲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小寨村村级河长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孙书祥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板张村村级河长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孙国欣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绰陈村村级河长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陈德卿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防磨店村级河长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王东德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任桥村村级河长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辛秀卿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姜店乡乡级河长：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泥河流域管理区区长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王红旗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大王村村级河长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葛振江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连寺村村级河长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宋大伟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殷庄村村级河长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殷兴旺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冯庄村村级河长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冯金太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牛庄村村级河长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牛培营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董北村村级河长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董耀民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董南村村级河长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董建民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华马村村级河长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张宏杰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冯赵村村级河长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冯国玉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孟徐村村级河长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徐宝国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湖东蔡村村级河长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蔡海群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北舞渡镇乡级河长：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镇人大主席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胡占江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泥河王村级河长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武红军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刘玉士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西大街村级河长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黄国明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中山街村级河长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宋小年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文昌街村级河长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武建军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管厅街村级河长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将西昌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郑李村村级河长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郑金岭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鹿庄村村级河长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李新芳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蒿庄村村级河长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王爱民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鹿店村村级河长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赵毛侦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田宝山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军张村村级河长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崔营修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莲花镇乡级河长：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纪检书记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全广辉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右岸：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薛寨村村级河长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薛海民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李寨村村级河长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杨红伟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郭庄村村级河长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樊学义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包庄村村级河长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孔德喜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朱寺村村级河长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朱爱民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兴国周村村级河长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周卫东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沈庄村村级河长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沈德全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左岸：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半李村村级河长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李红伟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韩寨村村级河长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韩清杰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包庄村村级河长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孔德喜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王寨村村级河长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熊群山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三官庙村村级河长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马卫宾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长村赵村村级河长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程伟强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拐子王村村级河长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赵毅梁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澧河县级河长：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县委副书记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王静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保和乡乡级河长：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康天琦</w:t>
      </w:r>
    </w:p>
    <w:p>
      <w:pPr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关庄村村级河长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王书铭、</w:t>
      </w:r>
    </w:p>
    <w:p>
      <w:pPr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上澧村村村级河长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赵文杰</w:t>
      </w:r>
    </w:p>
    <w:p>
      <w:pPr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沟李村村级河长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李彦平</w:t>
      </w:r>
    </w:p>
    <w:p>
      <w:pPr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乔沟村村级河长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陈军雷</w:t>
      </w:r>
    </w:p>
    <w:p>
      <w:pPr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湾马村村级河长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马义伟</w:t>
      </w:r>
    </w:p>
    <w:p>
      <w:pPr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陡沟陈村村级河长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马耀坤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文峰乡乡级河长：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乡长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陈宏伟</w:t>
      </w:r>
    </w:p>
    <w:p>
      <w:pPr>
        <w:spacing w:after="0" w:line="360" w:lineRule="auto"/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杨文进村村级河长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高德坤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乌金陈村村级河长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陈秋红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葛庄村村级河长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张全甫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大汉李村级河长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刚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潘齐村村级河长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陈国辉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杨顺利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段庄村村级河长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胡红涛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孟寨镇乡级河长：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罗中兴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寨子王村村级河长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王长各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朱国防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小王庄村村级河长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唐水英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柿园胡村村级河长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胡秀饶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效集村村级河长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李宗海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赵马村村级河长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赵长海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孟王村村级河长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王爱云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丰庄村村级河长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谢松茂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澧河村村级河长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杨继松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周柴村村级河长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柴东升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马村乡乡级河长：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石尚磊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乔庄村村级河长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乔健磊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姜店乡乡级河长：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秦昭远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白付湾村村级河长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白光明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孙扩安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大宋村村级河长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宋保和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田陈村村级河长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陈五钦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李国欣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朱德龙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冻庄村村级河长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冻书甫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光国杨村村级河长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徐庄村村级河长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徐伟彬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大刘村村级河长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刘匍东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和善李村村级河长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李社举</w:t>
      </w:r>
    </w:p>
    <w:p>
      <w:pPr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郎庄村村级河长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郎俊奇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李建伟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姜东村村级河长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郭宝金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焦庄村村级河长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何克石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姜西村村级河长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夏金锋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杨天池村村级河长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杨旭丽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九街镇乡级河长：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郭晓辉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胡耀宇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何口村村级河长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何军亭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刘钢良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臧湾村村级河长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陈大东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九街村村级河长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裴全欣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拍刘村村级河长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刘国仓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王渡口村村级河长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周军岗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湾黄村村级河长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孙凤爱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徐李村村级河长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孙广耀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孙振荣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吕湾村村级河长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李建华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左庄村村级河长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史言生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莲花镇乡级河长：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副书记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王悍伟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薛寨村村级河长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薛海民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李寨村村级河长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杨红伟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郭庄村村级河长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樊学义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包庄村村级河长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孔德喜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朱寺村村级河长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朱爱民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兴国周村村级河长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周卫东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于庄村村级河长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于德周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李湾村村级河长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李书民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杨桂庄村村级河长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杨二民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弯庄村村级河长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弯增产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史渡口村村级河长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史晓勇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大赵村村级河长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赵连会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小赵村村级河长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赵军平</w:t>
      </w:r>
    </w:p>
    <w:p>
      <w:pPr>
        <w:shd w:val="clear" w:color="auto" w:fill="FFFFFF"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天边杨村村级河长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村支部书记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陈春兰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sz w:val="36"/>
          <w:szCs w:val="36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唐河县级河长：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分管城建工作副县长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张炜扬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文峰乡乡级河长：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副书记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梁光辉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桐陈村村级河长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陈铁群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冯岗村村级河长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宋金松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前梁村村级河长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梁庆照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东梁村村级河长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谢耀宇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杨文进村村级河长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高德坤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葛庄村村级河长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张全甫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乌金陈村村级河长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陈秋红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大汉李村村级河长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刚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潘齐庄村村级河长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陈国辉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张集村村级河长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杨顺利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段庄村村级河长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胡红涛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齐礼村村级河长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李喜州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英李村村级河长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刘全峰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辛安镇乡级河长：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王旭东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张士兴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杨楼村村级河长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杨广耀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后吴村村级河长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吴瑞新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石桥村村级河长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李良峰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薛店村村级河长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张付国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吴城镇乡级河长：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杨铁民</w:t>
      </w:r>
    </w:p>
    <w:p>
      <w:pPr>
        <w:tabs>
          <w:tab w:val="left" w:pos="1455"/>
        </w:tabs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坡杨村村级河长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杨明海</w:t>
      </w:r>
    </w:p>
    <w:p>
      <w:pPr>
        <w:tabs>
          <w:tab w:val="left" w:pos="1455"/>
        </w:tabs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惠庄村村级河长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顾红喜</w:t>
      </w:r>
    </w:p>
    <w:p>
      <w:pPr>
        <w:tabs>
          <w:tab w:val="left" w:pos="1455"/>
        </w:tabs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双楼村村级河长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张长荣</w:t>
      </w:r>
    </w:p>
    <w:p>
      <w:pPr>
        <w:tabs>
          <w:tab w:val="left" w:pos="1455"/>
        </w:tabs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端公陈村村级河长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陈秀峰</w:t>
      </w:r>
    </w:p>
    <w:p>
      <w:pPr>
        <w:tabs>
          <w:tab w:val="left" w:pos="1455"/>
        </w:tabs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协义村村级河长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刘玉卿</w:t>
      </w:r>
    </w:p>
    <w:p>
      <w:pPr>
        <w:tabs>
          <w:tab w:val="left" w:pos="1455"/>
        </w:tabs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坡刘村村级河长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刘向伟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姜店乡乡级河长：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主任科员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樊炳林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杨天池村级河长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杨旭丽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塘河村村级河长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旺隧义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路店村村级河长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路春雨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九街镇乡级河长：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程冠周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都岗村村级河长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尹朝举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胡耀宇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石岗村村级河长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苗丰林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井李村村级河长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李俊甫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屈岗村村级河长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胡秀喜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王桥村村级河长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史增福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马岗村村级河长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朱红增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伸张村村级河长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张安银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王桥村村级河长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杨东江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桥张村村级河长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张军辉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胡长海</w:t>
      </w:r>
    </w:p>
    <w:p>
      <w:pPr>
        <w:pStyle w:val="2"/>
        <w:spacing w:line="360" w:lineRule="auto"/>
        <w:jc w:val="left"/>
        <w:rPr>
          <w:rFonts w:ascii="仿宋_GB2312" w:hAnsi="黑体" w:eastAsia="仿宋_GB2312" w:cs="Tahoma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田水亭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杨敬堂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-10"/>
          <w:sz w:val="36"/>
          <w:szCs w:val="36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-10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-10"/>
          <w:sz w:val="36"/>
          <w:szCs w:val="36"/>
        </w:rPr>
        <w:t>甘江河县级河长：分管教育、卫生工作副县长</w:t>
      </w:r>
      <w:r>
        <w:rPr>
          <w:rFonts w:ascii="楷体_GB2312" w:hAnsi="宋体" w:eastAsia="楷体_GB2312" w:cs="楷体_GB2312"/>
          <w:b/>
          <w:bCs/>
          <w:color w:val="000000"/>
          <w:spacing w:val="-10"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color w:val="000000"/>
          <w:spacing w:val="-10"/>
          <w:sz w:val="36"/>
          <w:szCs w:val="36"/>
        </w:rPr>
        <w:t>宋春华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保和乡乡级河长：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康天琦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卸西村村级河长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刘振东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卸东村村级河长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张建勋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张古洞村村级河长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张林山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孟庄村村级河长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赵国峰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段庄村村级河长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荆克勇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上澧村村级河长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赵文杰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widowControl w:val="0"/>
        <w:adjustRightInd/>
        <w:snapToGrid/>
        <w:spacing w:after="0" w:line="360" w:lineRule="auto"/>
        <w:rPr>
          <w:rFonts w:ascii="楷体_GB2312" w:hAnsi="宋体" w:eastAsia="楷体_GB2312"/>
          <w:b/>
          <w:bCs/>
          <w:color w:val="000000"/>
          <w:spacing w:val="-20"/>
          <w:sz w:val="36"/>
          <w:szCs w:val="36"/>
        </w:rPr>
      </w:pPr>
    </w:p>
    <w:p>
      <w:pPr>
        <w:widowControl w:val="0"/>
        <w:adjustRightInd/>
        <w:snapToGrid/>
        <w:spacing w:after="0" w:line="360" w:lineRule="auto"/>
        <w:rPr>
          <w:rFonts w:ascii="楷体_GB2312" w:hAnsi="宋体" w:eastAsia="楷体_GB2312"/>
          <w:b/>
          <w:bCs/>
          <w:color w:val="000000"/>
          <w:spacing w:val="-20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-20"/>
          <w:sz w:val="36"/>
          <w:szCs w:val="36"/>
        </w:rPr>
        <w:t>马子河县级河长：县政府分管民政工作副县长</w:t>
      </w:r>
      <w:r>
        <w:rPr>
          <w:rFonts w:ascii="楷体_GB2312" w:hAnsi="宋体" w:eastAsia="楷体_GB2312" w:cs="楷体_GB2312"/>
          <w:b/>
          <w:bCs/>
          <w:color w:val="000000"/>
          <w:spacing w:val="-20"/>
          <w:sz w:val="36"/>
          <w:szCs w:val="36"/>
        </w:rPr>
        <w:t xml:space="preserve"> </w:t>
      </w:r>
      <w:r>
        <w:rPr>
          <w:rFonts w:hint="eastAsia" w:ascii="楷体_GB2312" w:hAnsi="宋体" w:eastAsia="楷体_GB2312" w:cs="楷体_GB2312"/>
          <w:b/>
          <w:bCs/>
          <w:color w:val="000000"/>
          <w:spacing w:val="-20"/>
          <w:sz w:val="36"/>
          <w:szCs w:val="36"/>
        </w:rPr>
        <w:t>王凤林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马村乡乡级河长：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石尚磊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乔庄村村级河长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乔建伟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湾王村村级河长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王贵民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尚张村村级河长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王俊兴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孟寨镇乡级河长：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镇武装部长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张晓华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寨子王村村级河长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王长各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孙李村村级河长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朱国防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曹孟村村级河长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张亚军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大周庄村村级河长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周玉祥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潘楼村村级河长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赵红根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魏寨村村级河长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魏发根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龙西村村级河长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苗彦山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龙东村村级河长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王建民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黑郭村村级河长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郭更炉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梅庄村村级河长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梅耀祥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黄庄村村级河长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边相锦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寇庄村村级河长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寇献忠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福来王村级河长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王耀武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孟寨村村级河长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孟大伟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介庄村村级河长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介颖涛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宋桥村村级河长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宋绿松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干杨村村级河长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杨国强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吉米张村村级河长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赵永耀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-20"/>
          <w:sz w:val="36"/>
          <w:szCs w:val="36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-20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-20"/>
          <w:sz w:val="36"/>
          <w:szCs w:val="36"/>
        </w:rPr>
        <w:t>三里河县级河长：县政府分管环保工作副县长</w:t>
      </w:r>
      <w:r>
        <w:rPr>
          <w:rFonts w:ascii="楷体_GB2312" w:hAnsi="宋体" w:eastAsia="楷体_GB2312" w:cs="楷体_GB2312"/>
          <w:b/>
          <w:bCs/>
          <w:color w:val="000000"/>
          <w:spacing w:val="-20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-20"/>
          <w:sz w:val="36"/>
          <w:szCs w:val="36"/>
        </w:rPr>
        <w:t>何克东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保和乡乡级河长：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乡长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康天琦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张古洞村村级河长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张林山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殷俊杰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冯河村村级河长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赵存良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大路李村村级河长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杨立功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朱耀环村村级河长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朱庆喜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苗庄村村级河长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苗连升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高堂村村级河长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宋国玉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文峰乡乡级河长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副书记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王海燕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七里沟村村级河长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赵建欣</w:t>
      </w:r>
    </w:p>
    <w:p>
      <w:pPr>
        <w:spacing w:after="0"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薛树村村级河长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刘海银</w:t>
      </w:r>
    </w:p>
    <w:p>
      <w:pPr>
        <w:widowControl w:val="0"/>
        <w:adjustRightInd/>
        <w:snapToGrid/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白果树村村级河长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郭直江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藕池村村级河长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李建发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李斌庄村村级河长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温坤伦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金庄村村级河长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焦松波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辛安镇乡级河长：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安东洋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南赵村村级河长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张桂芬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官杨村村级河长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威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吴岗村村级河长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张金华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杨庄村村级河长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李洪涛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舞泉镇乡级河长：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刘迎军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大杨庄村村级河长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张新山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高庄村村级河长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田玉红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双庙村村级河长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郭全民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柴庄村村级河长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柴国营</w:t>
      </w: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sz w:val="36"/>
          <w:szCs w:val="36"/>
        </w:rPr>
      </w:pPr>
    </w:p>
    <w:p>
      <w:pPr>
        <w:spacing w:after="0" w:line="360" w:lineRule="auto"/>
        <w:rPr>
          <w:rFonts w:ascii="楷体_GB2312" w:hAnsi="宋体" w:eastAsia="楷体_GB2312"/>
          <w:b/>
          <w:bCs/>
          <w:color w:val="000000"/>
          <w:spacing w:val="8"/>
          <w:sz w:val="36"/>
          <w:szCs w:val="36"/>
        </w:rPr>
      </w:pP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幸福渠县级河长：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县常务副县长</w:t>
      </w:r>
      <w:r>
        <w:rPr>
          <w:rFonts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 xml:space="preserve">   </w:t>
      </w:r>
      <w:r>
        <w:rPr>
          <w:rFonts w:hint="eastAsia" w:ascii="楷体_GB2312" w:hAnsi="宋体" w:eastAsia="楷体_GB2312" w:cs="楷体_GB2312"/>
          <w:b/>
          <w:bCs/>
          <w:color w:val="000000"/>
          <w:spacing w:val="8"/>
          <w:sz w:val="36"/>
          <w:szCs w:val="36"/>
        </w:rPr>
        <w:t>盛阳光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太尉镇乡级河长：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副镇长</w:t>
      </w:r>
      <w:r>
        <w:rPr>
          <w:rFonts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spacing w:val="8"/>
          <w:sz w:val="32"/>
          <w:szCs w:val="32"/>
        </w:rPr>
        <w:t>刘成杰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幸福刘村级河长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刘松岭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五虎支村级河长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朱效然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齐桥村村级河长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赵国岭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扁担徐村级河长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徐会尊</w:t>
      </w:r>
    </w:p>
    <w:p>
      <w:pPr>
        <w:pStyle w:val="2"/>
        <w:spacing w:line="360" w:lineRule="auto"/>
        <w:jc w:val="left"/>
        <w:rPr>
          <w:rFonts w:ascii="仿宋_GB2312" w:hAnsi="宋体" w:eastAsia="仿宋_GB2312" w:cs="Tahoma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朱埠口村级河长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村支部书记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>朱国胜</w:t>
      </w:r>
      <w:r>
        <w:rPr>
          <w:rFonts w:ascii="仿宋_GB2312" w:hAnsi="宋体" w:eastAsia="仿宋_GB2312" w:cs="仿宋_GB2312"/>
          <w:color w:val="000000"/>
          <w:spacing w:val="8"/>
          <w:kern w:val="0"/>
          <w:sz w:val="32"/>
          <w:szCs w:val="32"/>
        </w:rPr>
        <w:t xml:space="preserve">   </w:t>
      </w:r>
    </w:p>
    <w:p>
      <w:pPr>
        <w:spacing w:after="0" w:line="360" w:lineRule="auto"/>
        <w:rPr>
          <w:rFonts w:ascii="仿宋_GB2312" w:hAnsi="宋体" w:eastAsia="仿宋_GB2312"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0A85"/>
    <w:rsid w:val="5BB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2017-11-19T02:32:00Z</dcterms:created>
  <dc:creator>Administrator</dc:creator>
  <cp:lastModifiedBy>Administrator</cp:lastModifiedBy>
  <dcterms:modified xsi:type="dcterms:W3CDTF">2017-11-19T02:35:25Z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